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E2" w:rsidRPr="00487F25" w:rsidRDefault="00CE5D96" w:rsidP="00CE5D96">
      <w:pPr>
        <w:spacing w:line="320" w:lineRule="exact"/>
        <w:ind w:left="22"/>
        <w:jc w:val="center"/>
        <w:rPr>
          <w:b/>
          <w:color w:val="000000" w:themeColor="text1"/>
          <w:sz w:val="28"/>
        </w:rPr>
      </w:pPr>
      <w:r w:rsidRPr="00487F25">
        <w:rPr>
          <w:b/>
          <w:color w:val="000000" w:themeColor="text1"/>
          <w:sz w:val="28"/>
        </w:rPr>
        <w:t>ANNEXURE</w:t>
      </w:r>
      <w:r w:rsidR="00243BE2" w:rsidRPr="00487F25">
        <w:rPr>
          <w:b/>
          <w:color w:val="000000" w:themeColor="text1"/>
          <w:sz w:val="28"/>
        </w:rPr>
        <w:t xml:space="preserve"> </w:t>
      </w:r>
      <w:r w:rsidRPr="00487F25">
        <w:rPr>
          <w:b/>
          <w:color w:val="000000" w:themeColor="text1"/>
          <w:sz w:val="28"/>
        </w:rPr>
        <w:t xml:space="preserve">–VI </w:t>
      </w:r>
    </w:p>
    <w:p w:rsidR="00CE5D96" w:rsidRPr="00487F25" w:rsidRDefault="00CE5D96" w:rsidP="00CE5D96">
      <w:pPr>
        <w:spacing w:line="320" w:lineRule="exact"/>
        <w:ind w:left="22"/>
        <w:jc w:val="center"/>
        <w:rPr>
          <w:b/>
          <w:color w:val="000000" w:themeColor="text1"/>
          <w:sz w:val="28"/>
        </w:rPr>
      </w:pPr>
      <w:r w:rsidRPr="00487F25">
        <w:rPr>
          <w:b/>
          <w:color w:val="000000" w:themeColor="text1"/>
          <w:sz w:val="28"/>
        </w:rPr>
        <w:t>(Only</w:t>
      </w:r>
      <w:r w:rsidR="00243BE2" w:rsidRPr="00487F25">
        <w:rPr>
          <w:b/>
          <w:color w:val="000000" w:themeColor="text1"/>
          <w:sz w:val="28"/>
        </w:rPr>
        <w:t xml:space="preserve"> </w:t>
      </w:r>
      <w:r w:rsidRPr="00487F25">
        <w:rPr>
          <w:b/>
          <w:color w:val="000000" w:themeColor="text1"/>
          <w:sz w:val="28"/>
        </w:rPr>
        <w:t>for</w:t>
      </w:r>
      <w:r w:rsidR="00243BE2" w:rsidRPr="00487F25">
        <w:rPr>
          <w:b/>
          <w:color w:val="000000" w:themeColor="text1"/>
          <w:sz w:val="28"/>
        </w:rPr>
        <w:t xml:space="preserve"> </w:t>
      </w:r>
      <w:r w:rsidRPr="00487F25">
        <w:rPr>
          <w:b/>
          <w:color w:val="000000" w:themeColor="text1"/>
          <w:sz w:val="28"/>
        </w:rPr>
        <w:t>Under</w:t>
      </w:r>
      <w:r w:rsidR="00243BE2" w:rsidRPr="00487F25">
        <w:rPr>
          <w:b/>
          <w:color w:val="000000" w:themeColor="text1"/>
          <w:sz w:val="28"/>
        </w:rPr>
        <w:t xml:space="preserve"> </w:t>
      </w:r>
      <w:r w:rsidRPr="00487F25">
        <w:rPr>
          <w:b/>
          <w:color w:val="000000" w:themeColor="text1"/>
          <w:sz w:val="28"/>
        </w:rPr>
        <w:t>Graduate</w:t>
      </w:r>
      <w:r w:rsidR="00243BE2" w:rsidRPr="00487F25">
        <w:rPr>
          <w:b/>
          <w:color w:val="000000" w:themeColor="text1"/>
          <w:sz w:val="28"/>
        </w:rPr>
        <w:t xml:space="preserve"> </w:t>
      </w:r>
      <w:r w:rsidRPr="00487F25">
        <w:rPr>
          <w:b/>
          <w:color w:val="000000" w:themeColor="text1"/>
          <w:sz w:val="28"/>
        </w:rPr>
        <w:t>Hospital</w:t>
      </w:r>
      <w:r w:rsidR="00243BE2" w:rsidRPr="00487F25">
        <w:rPr>
          <w:b/>
          <w:color w:val="000000" w:themeColor="text1"/>
          <w:sz w:val="28"/>
        </w:rPr>
        <w:t xml:space="preserve"> </w:t>
      </w:r>
      <w:r w:rsidRPr="00487F25">
        <w:rPr>
          <w:b/>
          <w:color w:val="000000" w:themeColor="text1"/>
          <w:spacing w:val="-2"/>
          <w:sz w:val="28"/>
        </w:rPr>
        <w:t>Staff)</w:t>
      </w:r>
    </w:p>
    <w:p w:rsidR="00CE5D96" w:rsidRPr="00487F25" w:rsidRDefault="00CE5D96" w:rsidP="00CE5D96">
      <w:pPr>
        <w:pStyle w:val="BodyText"/>
        <w:spacing w:after="5" w:line="251" w:lineRule="exact"/>
        <w:ind w:left="24"/>
        <w:jc w:val="center"/>
        <w:rPr>
          <w:color w:val="000000" w:themeColor="text1"/>
          <w:spacing w:val="-2"/>
        </w:rPr>
      </w:pPr>
      <w:r w:rsidRPr="00487F25">
        <w:rPr>
          <w:color w:val="000000" w:themeColor="text1"/>
        </w:rPr>
        <w:t>Details</w:t>
      </w:r>
      <w:r w:rsidR="00243BE2" w:rsidRPr="00487F25">
        <w:rPr>
          <w:color w:val="000000" w:themeColor="text1"/>
        </w:rPr>
        <w:t xml:space="preserve"> </w:t>
      </w:r>
      <w:r w:rsidRPr="00487F25">
        <w:rPr>
          <w:color w:val="000000" w:themeColor="text1"/>
        </w:rPr>
        <w:t>of</w:t>
      </w:r>
      <w:r w:rsidR="00243BE2" w:rsidRPr="00487F25">
        <w:rPr>
          <w:color w:val="000000" w:themeColor="text1"/>
        </w:rPr>
        <w:t xml:space="preserve"> </w:t>
      </w:r>
      <w:r w:rsidRPr="00487F25">
        <w:rPr>
          <w:color w:val="000000" w:themeColor="text1"/>
        </w:rPr>
        <w:t>Hospital</w:t>
      </w:r>
      <w:r w:rsidR="00243BE2" w:rsidRPr="00487F25">
        <w:rPr>
          <w:color w:val="000000" w:themeColor="text1"/>
        </w:rPr>
        <w:t xml:space="preserve"> </w:t>
      </w:r>
      <w:r w:rsidRPr="00487F25">
        <w:rPr>
          <w:color w:val="000000" w:themeColor="text1"/>
          <w:spacing w:val="-2"/>
        </w:rPr>
        <w:t>Staff</w:t>
      </w:r>
    </w:p>
    <w:p w:rsidR="00CE5D96" w:rsidRPr="00CF519E" w:rsidRDefault="00CE5D96" w:rsidP="00CE5D96">
      <w:pPr>
        <w:pStyle w:val="BodyText"/>
        <w:spacing w:after="5" w:line="251" w:lineRule="exact"/>
        <w:ind w:left="24"/>
        <w:jc w:val="center"/>
        <w:rPr>
          <w:b w:val="0"/>
          <w:color w:val="000000" w:themeColor="text1"/>
        </w:rPr>
      </w:pPr>
    </w:p>
    <w:tbl>
      <w:tblPr>
        <w:tblW w:w="14385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795"/>
        <w:gridCol w:w="1881"/>
        <w:gridCol w:w="1102"/>
        <w:gridCol w:w="1260"/>
        <w:gridCol w:w="1080"/>
        <w:gridCol w:w="1080"/>
        <w:gridCol w:w="1418"/>
        <w:gridCol w:w="1080"/>
        <w:gridCol w:w="1620"/>
        <w:gridCol w:w="1260"/>
        <w:gridCol w:w="1209"/>
      </w:tblGrid>
      <w:tr w:rsidR="00CE5D96" w:rsidRPr="00CF519E" w:rsidTr="003553A9">
        <w:trPr>
          <w:trHeight w:val="1495"/>
        </w:trPr>
        <w:tc>
          <w:tcPr>
            <w:tcW w:w="600" w:type="dxa"/>
          </w:tcPr>
          <w:p w:rsidR="00CE5D96" w:rsidRPr="00CF519E" w:rsidRDefault="00CE5D96" w:rsidP="00C92FCD">
            <w:pPr>
              <w:pStyle w:val="TableParagraph"/>
              <w:spacing w:before="149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ind w:left="136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pacing w:val="-5"/>
                <w:sz w:val="26"/>
              </w:rPr>
              <w:t>Sr.</w:t>
            </w:r>
          </w:p>
          <w:p w:rsidR="00CE5D96" w:rsidRPr="00CF519E" w:rsidRDefault="00CE5D96" w:rsidP="00C92FCD">
            <w:pPr>
              <w:pStyle w:val="TableParagraph"/>
              <w:spacing w:before="1"/>
              <w:ind w:left="107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pacing w:val="-5"/>
                <w:sz w:val="26"/>
              </w:rPr>
              <w:t>No.</w:t>
            </w:r>
          </w:p>
        </w:tc>
        <w:tc>
          <w:tcPr>
            <w:tcW w:w="795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spacing w:before="1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spacing w:before="1"/>
              <w:ind w:left="105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pacing w:val="-4"/>
                <w:sz w:val="26"/>
              </w:rPr>
              <w:t>Code</w:t>
            </w:r>
          </w:p>
        </w:tc>
        <w:tc>
          <w:tcPr>
            <w:tcW w:w="1881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spacing w:before="1"/>
              <w:rPr>
                <w:color w:val="000000" w:themeColor="text1"/>
                <w:sz w:val="26"/>
              </w:rPr>
            </w:pPr>
          </w:p>
          <w:p w:rsidR="00CE5D96" w:rsidRPr="00CF519E" w:rsidRDefault="00CE5D96" w:rsidP="00A831FD">
            <w:pPr>
              <w:pStyle w:val="TableParagraph"/>
              <w:spacing w:before="1"/>
              <w:ind w:left="105"/>
              <w:jc w:val="center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z w:val="26"/>
              </w:rPr>
              <w:t>Name</w:t>
            </w:r>
            <w:r w:rsidR="00A831FD" w:rsidRPr="00CF519E">
              <w:rPr>
                <w:color w:val="000000" w:themeColor="text1"/>
                <w:sz w:val="26"/>
              </w:rPr>
              <w:t xml:space="preserve"> </w:t>
            </w:r>
            <w:r w:rsidRPr="00CF519E">
              <w:rPr>
                <w:color w:val="000000" w:themeColor="text1"/>
                <w:sz w:val="26"/>
              </w:rPr>
              <w:t>of</w:t>
            </w:r>
            <w:r w:rsidR="00A831FD" w:rsidRPr="00CF519E">
              <w:rPr>
                <w:color w:val="000000" w:themeColor="text1"/>
                <w:sz w:val="26"/>
              </w:rPr>
              <w:t xml:space="preserve"> </w:t>
            </w:r>
            <w:r w:rsidRPr="00CF519E">
              <w:rPr>
                <w:color w:val="000000" w:themeColor="text1"/>
                <w:spacing w:val="-2"/>
                <w:sz w:val="26"/>
              </w:rPr>
              <w:t>Employee</w:t>
            </w:r>
          </w:p>
        </w:tc>
        <w:tc>
          <w:tcPr>
            <w:tcW w:w="110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spacing w:before="1"/>
              <w:ind w:left="107" w:right="99" w:hanging="1"/>
              <w:jc w:val="center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z w:val="26"/>
              </w:rPr>
              <w:t xml:space="preserve">Father's / </w:t>
            </w:r>
            <w:r w:rsidRPr="00CF519E">
              <w:rPr>
                <w:color w:val="000000" w:themeColor="text1"/>
                <w:spacing w:val="-2"/>
                <w:sz w:val="26"/>
              </w:rPr>
              <w:t xml:space="preserve">Husband's </w:t>
            </w:r>
            <w:r w:rsidRPr="00CF519E">
              <w:rPr>
                <w:color w:val="000000" w:themeColor="text1"/>
                <w:spacing w:val="-4"/>
                <w:sz w:val="26"/>
              </w:rPr>
              <w:t>Name</w:t>
            </w:r>
          </w:p>
        </w:tc>
        <w:tc>
          <w:tcPr>
            <w:tcW w:w="1260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spacing w:before="1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spacing w:before="1"/>
              <w:ind w:left="107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pacing w:val="-2"/>
                <w:sz w:val="26"/>
              </w:rPr>
              <w:t>Qualification</w:t>
            </w:r>
          </w:p>
        </w:tc>
        <w:tc>
          <w:tcPr>
            <w:tcW w:w="1080" w:type="dxa"/>
          </w:tcPr>
          <w:p w:rsidR="00CE5D96" w:rsidRPr="00CF519E" w:rsidRDefault="00CE5D96" w:rsidP="00C92FCD">
            <w:pPr>
              <w:pStyle w:val="TableParagraph"/>
              <w:spacing w:before="149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ind w:left="107" w:firstLine="336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z w:val="26"/>
              </w:rPr>
              <w:t xml:space="preserve">Date of </w:t>
            </w:r>
            <w:r w:rsidRPr="00CF519E">
              <w:rPr>
                <w:color w:val="000000" w:themeColor="text1"/>
                <w:spacing w:val="-2"/>
                <w:sz w:val="26"/>
              </w:rPr>
              <w:t>Appointment</w:t>
            </w:r>
          </w:p>
        </w:tc>
        <w:tc>
          <w:tcPr>
            <w:tcW w:w="1080" w:type="dxa"/>
          </w:tcPr>
          <w:p w:rsidR="00CE5D96" w:rsidRPr="00CF519E" w:rsidRDefault="00CE5D96" w:rsidP="00C92FCD">
            <w:pPr>
              <w:pStyle w:val="TableParagraph"/>
              <w:ind w:left="8"/>
              <w:jc w:val="center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z w:val="26"/>
              </w:rPr>
              <w:t xml:space="preserve">Nature Of </w:t>
            </w:r>
            <w:r w:rsidRPr="00CF519E">
              <w:rPr>
                <w:color w:val="000000" w:themeColor="text1"/>
                <w:spacing w:val="-2"/>
                <w:sz w:val="26"/>
              </w:rPr>
              <w:t>Appointment (Regular/ Contractual</w:t>
            </w:r>
          </w:p>
          <w:p w:rsidR="00CE5D96" w:rsidRPr="00CF519E" w:rsidRDefault="00CE5D96" w:rsidP="00C92FCD">
            <w:pPr>
              <w:pStyle w:val="TableParagraph"/>
              <w:spacing w:before="1" w:line="278" w:lineRule="exact"/>
              <w:ind w:left="8" w:right="5"/>
              <w:jc w:val="center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z w:val="26"/>
              </w:rPr>
              <w:t>/part</w:t>
            </w:r>
            <w:r w:rsidRPr="00CF519E">
              <w:rPr>
                <w:color w:val="000000" w:themeColor="text1"/>
                <w:spacing w:val="-2"/>
                <w:sz w:val="26"/>
              </w:rPr>
              <w:t>time)</w:t>
            </w:r>
          </w:p>
        </w:tc>
        <w:tc>
          <w:tcPr>
            <w:tcW w:w="1418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spacing w:before="1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spacing w:before="1"/>
              <w:ind w:left="107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pacing w:val="-2"/>
                <w:sz w:val="26"/>
              </w:rPr>
              <w:t>Designation</w:t>
            </w:r>
          </w:p>
        </w:tc>
        <w:tc>
          <w:tcPr>
            <w:tcW w:w="1080" w:type="dxa"/>
          </w:tcPr>
          <w:p w:rsidR="00CE5D96" w:rsidRPr="00CF519E" w:rsidRDefault="00CE5D96" w:rsidP="00C92FCD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  <w:r w:rsidRPr="00CF519E">
              <w:rPr>
                <w:bCs/>
                <w:color w:val="000000" w:themeColor="text1"/>
                <w:sz w:val="26"/>
                <w:szCs w:val="26"/>
              </w:rPr>
              <w:t>Appointed for UG / PG</w:t>
            </w:r>
          </w:p>
        </w:tc>
        <w:tc>
          <w:tcPr>
            <w:tcW w:w="1620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spacing w:before="1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spacing w:before="1"/>
              <w:ind w:left="107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pacing w:val="-2"/>
                <w:sz w:val="26"/>
              </w:rPr>
              <w:t>Department</w:t>
            </w:r>
          </w:p>
        </w:tc>
        <w:tc>
          <w:tcPr>
            <w:tcW w:w="1260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spacing w:before="1"/>
              <w:ind w:left="107" w:right="99" w:firstLine="67"/>
              <w:jc w:val="center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z w:val="26"/>
              </w:rPr>
              <w:t xml:space="preserve">Name of </w:t>
            </w:r>
            <w:r w:rsidRPr="00CF519E">
              <w:rPr>
                <w:color w:val="000000" w:themeColor="text1"/>
                <w:spacing w:val="-2"/>
                <w:sz w:val="26"/>
              </w:rPr>
              <w:t>working Department</w:t>
            </w:r>
          </w:p>
        </w:tc>
        <w:tc>
          <w:tcPr>
            <w:tcW w:w="1209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spacing w:before="1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spacing w:before="1"/>
              <w:ind w:left="148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pacing w:val="-2"/>
                <w:sz w:val="26"/>
              </w:rPr>
              <w:t>Remark</w:t>
            </w: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95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TAH01</w:t>
            </w:r>
          </w:p>
        </w:tc>
        <w:tc>
          <w:tcPr>
            <w:tcW w:w="1881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DR. SUNDERSINGH K. DANGA </w:t>
            </w:r>
          </w:p>
        </w:tc>
        <w:tc>
          <w:tcPr>
            <w:tcW w:w="1102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KASTURSINGH DANGA</w:t>
            </w:r>
          </w:p>
        </w:tc>
        <w:tc>
          <w:tcPr>
            <w:tcW w:w="1260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POST GRADUATE </w:t>
            </w:r>
          </w:p>
        </w:tc>
        <w:tc>
          <w:tcPr>
            <w:tcW w:w="1080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01-04-2022</w:t>
            </w:r>
          </w:p>
        </w:tc>
        <w:tc>
          <w:tcPr>
            <w:tcW w:w="1080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SUPERINTENDENT </w:t>
            </w:r>
          </w:p>
        </w:tc>
        <w:tc>
          <w:tcPr>
            <w:tcW w:w="1080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9"/>
        </w:trPr>
        <w:tc>
          <w:tcPr>
            <w:tcW w:w="600" w:type="dxa"/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95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TAH02</w:t>
            </w:r>
          </w:p>
        </w:tc>
        <w:tc>
          <w:tcPr>
            <w:tcW w:w="1881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DR. SHESHRAO MESHRAM </w:t>
            </w:r>
          </w:p>
        </w:tc>
        <w:tc>
          <w:tcPr>
            <w:tcW w:w="1102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S. MESHRAM </w:t>
            </w:r>
          </w:p>
        </w:tc>
        <w:tc>
          <w:tcPr>
            <w:tcW w:w="1260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POST GRADUATE </w:t>
            </w:r>
          </w:p>
        </w:tc>
        <w:tc>
          <w:tcPr>
            <w:tcW w:w="1080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01-03-2022</w:t>
            </w:r>
          </w:p>
        </w:tc>
        <w:tc>
          <w:tcPr>
            <w:tcW w:w="1080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MEDICAL SUPERINTENDENT </w:t>
            </w:r>
          </w:p>
        </w:tc>
        <w:tc>
          <w:tcPr>
            <w:tcW w:w="1080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TAH03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Dr. Hemlata Verma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POST 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DEPUTY MEDICAL SUPERINTENDENT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TAH04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DR. CHHAYA SHELKE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PRABHAKAR SHELKE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21-02-2023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RESIDENT MEDICAL OFFICERS OR SURGICAL OR MEDICAL OFFICERS OR CLINICAL REGISTRAR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TAH05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DR. YASIN SHEIKH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GOUS MOHAMMAD</w:t>
            </w:r>
          </w:p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SHEIKH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12-01-2019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EMERGENCY MEDICAL OFFICER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TAH06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MR. AKSHAY ATKARI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ATKARI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30-12-2023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ANALYTICAL CHEMIST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TEACHING PHARMACY AND QUALITY TESTING LABORATORY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TAH07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MRS. SEEMA KAMBLE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DINESH KAMBLE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12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18-12-2022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STORE KEEPER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lastRenderedPageBreak/>
              <w:t>8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TAH08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MRS. SEEMA KALBANDE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KALBANDE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12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18-12-2022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PEON OR ATTENDANT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CLINICAL LABORATORY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TAH09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SHRAVAN SONEKAR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SONEKAR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LESS THAN 10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01-01-2024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PANCHKARMA ASSISTANT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STAFF FOR PANCHARMA THERAPY SECTION FOR OPD N I=IPD PANCHKARMA ASSITANT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TAH10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MSS. VANITA SHYAM BHILKAR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SHYAM BHILKAR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18-12-2022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STAFF NURSES FOR IN PATIENT ]DEPARTMENT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HOSPITAL STAFF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TAH11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Mrs. RANJANA WANKKHADE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VISHNU KHOBRAGADE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25-12-2023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MATRON OR NURSING SUPERINTENDENT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TAH12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MISS. POOJA KODAPE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KODAPE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28-12-2023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STAFF NURSES FOR IN PATIENTS DEPARTMENT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TAH13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MRS. SHEELA KAWALE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R. KAWALE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LESS THAN 10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19-12-2022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WORKERS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TEACHING PHARMACY AND QUALITY TESTING LABORATORY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TAH14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MRS. SHOBHA SHIVANKAR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SHIVANKAR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LESS THAN 10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19-12-2022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WORKERS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TEACHING PHARMACY AND QUALITY TESTING LABORATORY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TAH15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MR. TRYAMBAK KHODE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LESS THAN 10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19-12-2022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SECURITY GUARD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OTHERS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TAH16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MRS. SUWARNA BHAGAT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B. BHAGAT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12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19-12-2022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WARD BOY OR AYAH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TAH17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MR. JAIDEEP LAXMAN GAJBHIYE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LAXMAN GAJBHIYE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01-12-2015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LABORATORY TECHNICIAN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CLINICAL LABORATORY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TAH18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MR.. NISHIKANT MESHRAM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SIDDHARTH </w:t>
            </w:r>
          </w:p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MESHRAM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15-12-2022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X-RAY TECHNICIAN OR RADIOLOGRAPHER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MODERN MEDICAL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TAH19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DR. PRIYA SHARMA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SHARMA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POST –GRADUATE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01-11-2022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DENTIST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MODERN MEDICAL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TAH20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MR. RAHUL SORTE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D. SORTE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03-07-2023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DRESSER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TAH21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MISS. KARISHMA RAVI AVCHAR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RAVI AVCHAR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28-12-2023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NURS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STAFF OF OPERATION THEATRE AND KSHARSUTRA </w:t>
            </w:r>
            <w:r w:rsidRPr="00CF519E">
              <w:rPr>
                <w:color w:val="000000" w:themeColor="text1"/>
                <w:sz w:val="16"/>
                <w:szCs w:val="16"/>
              </w:rPr>
              <w:lastRenderedPageBreak/>
              <w:t xml:space="preserve">THERAPY SECTION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lastRenderedPageBreak/>
              <w:t>22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TAH22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MRS. PRANITA KHOBRAGADE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H. WANKHEDE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15-01-2024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PANCHKARMA NURSE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STAFF FOR PANCHKARMA THERAPY SECTIONF OR OPD AND IPD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TAH23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MRS. NIRMALA PATIL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PATIL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LESS THAN 10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01-04-2023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PANCHKARMA ASSISTANT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STAFF FOR PANCHKARMA THERAPY SECTION FOR OPD AND IPD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TAH24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DR. DEEPTI LAXMAN KAWALE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LAXMAN KAWALE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POST 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01-02-2022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PANCHKARMA SPECIALISTS (TEACHERS OF PANCHKARMA TEACHING DEPARTMENT)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STAFF FOR PANCHKARMA THERAPY SECTION FOR OPD AND IPD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635D07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635D07" w:rsidRPr="00CF519E" w:rsidRDefault="00635D07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635D07" w:rsidRPr="00CF519E" w:rsidRDefault="00635D07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635D07" w:rsidRDefault="00635D07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635D07" w:rsidRDefault="00635D07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635D07" w:rsidRPr="00CF519E" w:rsidRDefault="00635D07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635D07" w:rsidRDefault="00635D07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635D07" w:rsidRPr="00CF519E" w:rsidRDefault="00635D07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635D07" w:rsidRDefault="00635D07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635D07" w:rsidRPr="00CF519E" w:rsidRDefault="00635D07" w:rsidP="00C92F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635D07" w:rsidRDefault="00635D07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635D07" w:rsidRPr="00CF519E" w:rsidRDefault="00635D07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635D07" w:rsidRPr="00CF519E" w:rsidRDefault="00635D07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TAH25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331AC8" w:rsidP="00C92FC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DR. MITHILISH KAKDE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331AC8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 KAKDE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POST 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E23710" w:rsidP="00C92FC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01-02-2025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331AC8" w:rsidP="00C92FC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KAUMARBHRITYA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FD5B93" w:rsidP="00C92FC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TAH26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DR. KRIPALI NAINPAL DHOTE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NAINPAL DHOTE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POST 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03-03-2021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YOGA TEACHER OR EXPERT (FROM SWASTHAVRITTA AND YOGA DEPARTMENT)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STAFF FOR PANCHAKARMA THERAPY SECTION FOR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TAH27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DR. VEENA KULKARNI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KULKARNI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POST 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13-12-2022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SHALYA AND KSHARSUTRA THERAPY SPECIALISTS (TEACHERS OF SHALYA DEPT.)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STAFF OF OPERATION THEATRE AND KSHARSUTRA THERAPY SECTION.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TAH28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MR. ANIKET NARENDRA WASEKAR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NARENDRA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12/AUG/2024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OFFICE STAFF (FOR REGISTRATION, RECORD MAINTENANCE, DATA ENTRY ETC.)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TAH29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MRS. BEBIBAI JUMADE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12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14/AUG/2024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WARD BOY OR AYAH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TAH30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  <w:shd w:val="clear" w:color="auto" w:fill="FFFFFF"/>
              </w:rPr>
              <w:t>DR. MANGESH WAZE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10/FEB/2025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HOUSE OFFICER OR CLINICAL REGISTRAR OR SENIOR RESIDENT </w:t>
            </w:r>
            <w:r w:rsidRPr="00CF519E">
              <w:rPr>
                <w:color w:val="000000" w:themeColor="text1"/>
                <w:sz w:val="16"/>
                <w:szCs w:val="16"/>
              </w:rPr>
              <w:lastRenderedPageBreak/>
              <w:t>(AYURVEDIC)</w:t>
            </w:r>
          </w:p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lastRenderedPageBreak/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lastRenderedPageBreak/>
              <w:t>31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TAH31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MR. SUNIL BHADUJI MARASKOLHE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BHADUJI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LESS THAN 10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06/JUN/2024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DRIVER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OTHERS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TAH32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MRS. KOMAL VILAS NANNAWARE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VILAS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12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16/DEC/2024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PANCHKARMA ASSISTANT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STAFF FOR PANCHKARMA THERAPY SECTION FOR OPD AND IPD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TAH33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MRS. SWATI RAMTEKE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06/MAY/2024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STAFF NURSES FOR IN PATIENT DEPARTEMTN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TAH34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 xml:space="preserve">MISS RITU KAHURKE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11/03/2026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PHARMASIST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TAH35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MR. MAHESH GONDANE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 LESS THAN 10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26/DEC/2024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WASHERMAN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OTHERS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TAH36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MR. RAKESH CHITAMANJI DHANKASAR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CHITAMANJI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GRADUATE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12/DEC/2024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OPERATION THEATRE  ATTENDANT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STAFF OF OPERATION THEATRE AND KSHARSUTRA THERAPY SECTION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TAH37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MRS. VIDYA KAMBLE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MANISH (DESHMUKH)</w:t>
            </w:r>
          </w:p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KAMBLE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18-12-2022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LABORATORY TECHNICIANS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CLINICAL  LABORATORY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TAH38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  <w:shd w:val="clear" w:color="auto" w:fill="FFFFFF"/>
              </w:rPr>
              <w:t>DR. MANOTI MANISH SARDA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  <w:shd w:val="clear" w:color="auto" w:fill="FFFFFF"/>
              </w:rPr>
              <w:t>MANISH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06/FEB/2025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EMERGENCY MEDICAL OFFICER </w:t>
            </w:r>
          </w:p>
          <w:p w:rsidR="003553A9" w:rsidRPr="00CF519E" w:rsidRDefault="003553A9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TAH39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DR. VRUSHALI BAGDE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  <w:shd w:val="clear" w:color="auto" w:fill="FFFFFF"/>
              </w:rPr>
              <w:t>DHANRAJ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11/03/2026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RESIDENT MEDICAL OFFICERS OR SURGICAL OR MEDICAL OFFICERS OR CLINICAL REGISTRAR</w:t>
            </w:r>
          </w:p>
          <w:p w:rsidR="003553A9" w:rsidRPr="00CF519E" w:rsidRDefault="003553A9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TAH40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DR. GAURI RAJENDRA DESHPANDE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RAJENDRA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GRADUATE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1/6/2025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RESIDENT MEDICAL OFFICERS OR SURGICAL OR MEDICAL OFFICERS OR CLINICAL REGISTRAR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lastRenderedPageBreak/>
              <w:t>41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TAH41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DR. Shyamal Gaikwad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GRADUATE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8/02/2026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RESIDENT MEDICAL OFFICERS OR SURGICAL OR MEDICAL OFFICERS OR CLINICAL REGISTRAR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TAH42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DR NAGARJUNE MANKAR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GRADUATE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02/02/2026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RESIDENT MEDICAL OFFICERS OR SURGICAL OR MEDICAL OFFICERS OR CLINICAL REGISTRAR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STAFF FOR PANCHKARMA THERAPY SECTION FOR OPD AND IPD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TAH43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MRS. ASHA THOOL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THOOL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12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18-12-2022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OPERATION THEATRE ATTENDANT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STAFF OF OPERATION THEATRE AND KHARSUTRA THERAPY SECTION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TAH44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MRS. CHERIKA JAISWAL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A. JAISWAL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01-04-2023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OFFICE STAFF (FOR REGISTRATION, RECORD MAINTENANCE, DATA ENTRY ETC.)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TAH45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MISS. ANJALI KODAPE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KODAPE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28-12-2023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PHARMASIST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TAH46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MRS. DAMAYANTI KANOJIYA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12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16/DEC/2024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MASSEUR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OTHERS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TAH47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MR. PRAVIN RAMESH NIGUT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RAMESH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10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01/JUN/2024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PANCHKARMA ASSISTANT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STAFF FOR PANCHARMA THERAPY SECTION FOR OPD N I=IPD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TAH48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MR. SUNIKET BINGEWAR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BINGEWAR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12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19-12-2023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PEON OR ATTENDANT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TEACHING PHARMACY AND QUALITY TESTING LABORATORY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3553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TAH49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DR. SHITAL SHALIGRAM GHARATKAR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SHALIGRAM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POST 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450" w:lineRule="atLeast"/>
              <w:rPr>
                <w:bCs/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</w:rPr>
              <w:t>30/NOV/2024</w:t>
            </w:r>
          </w:p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PHARMACY MANAGER OR SUPERINTENDENT (TEACHER OF RASA SHASTRA, BHAISHAJYA KALPANA DEPT.)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TEACHING PHARMACY AND QUALITY TESTING LABORATORY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lastRenderedPageBreak/>
              <w:t>50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TAH50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DR. MANGESH CHOKINATH MENDHE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CHOKINATH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POST 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20/DEC/2024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CONSULTANTS (TEACHERS OF CLINICAL DEPARTMENTS INCLUDING SWASHTVRITTA)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HOSPITAL STAFF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TAH51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DR. VIVEKKUMAR VIJAY AGALE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MR. VIJAY AGALE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POST 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18-12-2022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CONTRACTUAL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PHYSIOTHEREPIST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MODERN MEDICAL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TAH52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DR. SANDIP DESHMUKH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M. DESHMUKH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POST 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19-12-2022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CONTRACTUAL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SURGICAL SPECIALIST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MODRN MEDICAL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TAH53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DR. NETRADIP KATKAR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D. KATKAR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POST-GRADUATE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01-04-2023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CONTRACTUAL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PERITRICIAN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MODERN MEDICAL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TAH54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MR. DNYANESHWAR CHAUDHARI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R. CHAUDHARI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10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01-04-2023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ELECTRICIAN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OTHERS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TAH55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DR. SURBHI KIRAN DEORAS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KIRAN DEORAS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POST-GRADUATE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19-12-2022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CONTRACTUAL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OBESTRICIAN AND GYNECOLOGIST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MODERN MEDICAL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TAH56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DR. MANISH DHOKE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DHOKE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POST-GRADUATE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18-12-2022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CONTRACTUAL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ANAESTHESIOLOGIST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MODERN MEDICAL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TAH57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MRS. RIYA KALE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POST-GRADUATE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17/2/2025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CONTRACTUAL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PHYSIOTHEREPIST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MODERN MEDICAL STAFF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TAH58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MS. RUPALI DILIP NIMSARKAR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DILIP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POST-GRADUATE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15/2/2025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PHARMACISTS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HOSPITAL STAFF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TAH59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DR. SHRADDHA SHIRBHATE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GRADUATE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03/2/20225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RESIDENT MEDICAL OFFICERS OR SURGICAL OR MEDICAL OFFICER OR CLINICAL REGISTRAR(RMO OR RSO OR MO OR CR)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HOSPITAL STAFF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TAH60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MR. RAMESH PANDURANG NIGUT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PANDURANG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LESS THAN 10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20/12/2024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SECURITY GUARD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OTHERS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TAH61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MRS. SAMIKSHA KAMBALE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28-12-2023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STAFF NURSES FOR IN PATIENT DEPARTMENT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HOSPITAL STAFF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TAH62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DR. NARESH GURBANI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SHYAMSUNDER</w:t>
            </w:r>
          </w:p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GURBANI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POST-GRADUATE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18-12-2022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CONTRACTUAL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PATHOLOGIST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MODERN MEDICAL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lastRenderedPageBreak/>
              <w:t>63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TAH63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MR. RAVI JAISWAL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R. JAISWAL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LESS THAN 10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20-12-2023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WARD BOY OR AYAH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HOSPITAL STAFF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TAH64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DR. AMOL MANIKRAO SHIRBHATE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MANIKRAO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POST-GRADUATE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10/09/2024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YOGA TEACHER OR EXPERT (FROM SWASTHAVRITTA AND YOGA DEPARTMENT)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STAFF FOR PANCHKARMA THERAPY SECTION FOR OPD AND IPD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TAH65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MRS. SHAILA BAGWE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GRADUATE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1/1/2025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MIDWIFE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LABOUR ROOM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TAH66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DR. MILIND SONONE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LAXMANRAO </w:t>
            </w:r>
          </w:p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SONONE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POST-GRADUATE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18-12-2022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CONTRACTUAL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OPTHALMOLOGIST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MODERN MEDICAL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TAH67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DR. RAJESH BAGHE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  <w:p w:rsidR="00CE5D96" w:rsidRPr="00CF519E" w:rsidRDefault="00CE5D96" w:rsidP="00C92FCD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BAGHE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POST-GRADUATE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18-12-2022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CONTRACTUAL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MEDICAL SPECIALIST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MODERN MEDICAL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TAH68</w:t>
            </w: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MR. ASHRAY BHARDWAJ GOURKHEDE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BHARDWAJ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12</w:t>
            </w:r>
            <w:r w:rsidRPr="00CF519E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bCs/>
                <w:color w:val="000000" w:themeColor="text1"/>
                <w:sz w:val="16"/>
                <w:szCs w:val="16"/>
                <w:shd w:val="clear" w:color="auto" w:fill="EAF4F9"/>
              </w:rPr>
              <w:t>21/JAN/2025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DRESSER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 xml:space="preserve">HOSPITAL STAFF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417272">
        <w:trPr>
          <w:trHeight w:val="558"/>
        </w:trPr>
        <w:tc>
          <w:tcPr>
            <w:tcW w:w="600" w:type="dxa"/>
            <w:vAlign w:val="center"/>
          </w:tcPr>
          <w:p w:rsidR="00CE5D96" w:rsidRPr="00CF519E" w:rsidRDefault="00CE5D96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795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TAH69</w:t>
            </w:r>
          </w:p>
        </w:tc>
        <w:tc>
          <w:tcPr>
            <w:tcW w:w="1881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MS. ASHWI</w:t>
            </w:r>
            <w:r w:rsidR="00243A24"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CF519E">
              <w:rPr>
                <w:color w:val="000000" w:themeColor="text1"/>
                <w:sz w:val="16"/>
                <w:szCs w:val="16"/>
              </w:rPr>
              <w:t>NI SANJAY KARANKAR</w:t>
            </w:r>
          </w:p>
        </w:tc>
        <w:tc>
          <w:tcPr>
            <w:tcW w:w="1102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SANJAY</w:t>
            </w:r>
          </w:p>
        </w:tc>
        <w:tc>
          <w:tcPr>
            <w:tcW w:w="1260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GRADUATE</w:t>
            </w:r>
          </w:p>
        </w:tc>
        <w:tc>
          <w:tcPr>
            <w:tcW w:w="1080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23/1/2025</w:t>
            </w:r>
          </w:p>
        </w:tc>
        <w:tc>
          <w:tcPr>
            <w:tcW w:w="1080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1418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STAFF NURSES FOR IN PATIENT DEPARTMENT</w:t>
            </w:r>
          </w:p>
        </w:tc>
        <w:tc>
          <w:tcPr>
            <w:tcW w:w="1080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620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HOSPITAL STAFF</w:t>
            </w:r>
          </w:p>
        </w:tc>
        <w:tc>
          <w:tcPr>
            <w:tcW w:w="1260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417272" w:rsidRPr="00CF519E" w:rsidTr="00417272">
        <w:trPr>
          <w:trHeight w:val="558"/>
        </w:trPr>
        <w:tc>
          <w:tcPr>
            <w:tcW w:w="600" w:type="dxa"/>
            <w:vAlign w:val="center"/>
          </w:tcPr>
          <w:p w:rsidR="00417272" w:rsidRPr="00CF519E" w:rsidRDefault="00417272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:rsidR="00417272" w:rsidRPr="00CF519E" w:rsidRDefault="00417272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1" w:type="dxa"/>
            <w:vAlign w:val="center"/>
          </w:tcPr>
          <w:p w:rsidR="00417272" w:rsidRPr="00EE1F17" w:rsidRDefault="00417272" w:rsidP="008540C8">
            <w:pPr>
              <w:rPr>
                <w:sz w:val="16"/>
                <w:szCs w:val="16"/>
              </w:rPr>
            </w:pPr>
            <w:r w:rsidRPr="00EE1F17">
              <w:rPr>
                <w:sz w:val="16"/>
                <w:szCs w:val="16"/>
              </w:rPr>
              <w:t xml:space="preserve">MRS. SEEMA KAMBLE </w:t>
            </w:r>
          </w:p>
        </w:tc>
        <w:tc>
          <w:tcPr>
            <w:tcW w:w="1102" w:type="dxa"/>
            <w:vAlign w:val="center"/>
          </w:tcPr>
          <w:p w:rsidR="00417272" w:rsidRPr="00EE1F17" w:rsidRDefault="00417272" w:rsidP="008540C8">
            <w:pPr>
              <w:rPr>
                <w:sz w:val="16"/>
                <w:szCs w:val="16"/>
              </w:rPr>
            </w:pPr>
            <w:r w:rsidRPr="00EE1F17">
              <w:rPr>
                <w:sz w:val="16"/>
                <w:szCs w:val="16"/>
              </w:rPr>
              <w:t xml:space="preserve">DINESH KAMBLE </w:t>
            </w:r>
          </w:p>
        </w:tc>
        <w:tc>
          <w:tcPr>
            <w:tcW w:w="1260" w:type="dxa"/>
            <w:vAlign w:val="center"/>
          </w:tcPr>
          <w:p w:rsidR="00417272" w:rsidRPr="00EE1F17" w:rsidRDefault="00417272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vAlign w:val="center"/>
          </w:tcPr>
          <w:p w:rsidR="00417272" w:rsidRPr="00EE1F17" w:rsidRDefault="00417272" w:rsidP="008540C8">
            <w:pPr>
              <w:rPr>
                <w:sz w:val="16"/>
                <w:szCs w:val="16"/>
              </w:rPr>
            </w:pPr>
            <w:r w:rsidRPr="00EE1F17">
              <w:rPr>
                <w:sz w:val="16"/>
                <w:szCs w:val="16"/>
              </w:rPr>
              <w:t>18-12-2022</w:t>
            </w:r>
          </w:p>
        </w:tc>
        <w:tc>
          <w:tcPr>
            <w:tcW w:w="1080" w:type="dxa"/>
            <w:vAlign w:val="center"/>
          </w:tcPr>
          <w:p w:rsidR="00417272" w:rsidRPr="00EE1F17" w:rsidRDefault="00417272" w:rsidP="008540C8">
            <w:pPr>
              <w:rPr>
                <w:sz w:val="16"/>
                <w:szCs w:val="16"/>
              </w:rPr>
            </w:pPr>
            <w:r w:rsidRPr="00EE1F17">
              <w:rPr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vAlign w:val="center"/>
          </w:tcPr>
          <w:p w:rsidR="00417272" w:rsidRPr="00EE1F17" w:rsidRDefault="00417272" w:rsidP="008540C8">
            <w:pPr>
              <w:rPr>
                <w:sz w:val="16"/>
                <w:szCs w:val="16"/>
              </w:rPr>
            </w:pPr>
            <w:r w:rsidRPr="00EE1F17">
              <w:rPr>
                <w:sz w:val="16"/>
                <w:szCs w:val="16"/>
              </w:rPr>
              <w:t xml:space="preserve">STORE KEEPER </w:t>
            </w:r>
          </w:p>
        </w:tc>
        <w:tc>
          <w:tcPr>
            <w:tcW w:w="1080" w:type="dxa"/>
            <w:vAlign w:val="center"/>
          </w:tcPr>
          <w:p w:rsidR="00417272" w:rsidRPr="00EE1F17" w:rsidRDefault="00417272" w:rsidP="008540C8">
            <w:pPr>
              <w:rPr>
                <w:sz w:val="16"/>
                <w:szCs w:val="16"/>
              </w:rPr>
            </w:pPr>
            <w:r w:rsidRPr="00EE1F17">
              <w:rPr>
                <w:sz w:val="16"/>
                <w:szCs w:val="16"/>
              </w:rPr>
              <w:t xml:space="preserve">HOSPITAL STAFF </w:t>
            </w:r>
          </w:p>
        </w:tc>
        <w:tc>
          <w:tcPr>
            <w:tcW w:w="1620" w:type="dxa"/>
            <w:vAlign w:val="center"/>
          </w:tcPr>
          <w:p w:rsidR="00417272" w:rsidRPr="00CF519E" w:rsidRDefault="00417272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17272" w:rsidRPr="00CF519E" w:rsidRDefault="00417272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417272" w:rsidRPr="00CF519E" w:rsidRDefault="00417272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417272" w:rsidRPr="00CF519E" w:rsidTr="002B18C7">
        <w:trPr>
          <w:trHeight w:val="558"/>
        </w:trPr>
        <w:tc>
          <w:tcPr>
            <w:tcW w:w="600" w:type="dxa"/>
            <w:vAlign w:val="center"/>
          </w:tcPr>
          <w:p w:rsidR="00417272" w:rsidRPr="00CF519E" w:rsidRDefault="00417272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:rsidR="00417272" w:rsidRPr="00CF519E" w:rsidRDefault="00417272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1" w:type="dxa"/>
            <w:vAlign w:val="center"/>
          </w:tcPr>
          <w:p w:rsidR="00417272" w:rsidRPr="00EE1F17" w:rsidRDefault="00537992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Mr. ANILKUMAR GUPTA </w:t>
            </w:r>
          </w:p>
        </w:tc>
        <w:tc>
          <w:tcPr>
            <w:tcW w:w="1102" w:type="dxa"/>
            <w:vAlign w:val="center"/>
          </w:tcPr>
          <w:p w:rsidR="00417272" w:rsidRPr="00537992" w:rsidRDefault="00537992" w:rsidP="002B18C7">
            <w:pPr>
              <w:pStyle w:val="ListParagraph"/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GUPTA </w:t>
            </w:r>
          </w:p>
        </w:tc>
        <w:tc>
          <w:tcPr>
            <w:tcW w:w="1260" w:type="dxa"/>
            <w:vAlign w:val="center"/>
          </w:tcPr>
          <w:p w:rsidR="00417272" w:rsidRDefault="00537992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Gruduate </w:t>
            </w:r>
          </w:p>
        </w:tc>
        <w:tc>
          <w:tcPr>
            <w:tcW w:w="1080" w:type="dxa"/>
            <w:vAlign w:val="center"/>
          </w:tcPr>
          <w:p w:rsidR="00417272" w:rsidRPr="00EE1F17" w:rsidRDefault="00537992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01-01-2025</w:t>
            </w:r>
          </w:p>
        </w:tc>
        <w:tc>
          <w:tcPr>
            <w:tcW w:w="1080" w:type="dxa"/>
            <w:vAlign w:val="center"/>
          </w:tcPr>
          <w:p w:rsidR="00417272" w:rsidRPr="00EE1F17" w:rsidRDefault="00537992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vAlign w:val="center"/>
          </w:tcPr>
          <w:p w:rsidR="00417272" w:rsidRPr="00EE1F17" w:rsidRDefault="00537992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Optimetrist </w:t>
            </w:r>
          </w:p>
        </w:tc>
        <w:tc>
          <w:tcPr>
            <w:tcW w:w="1080" w:type="dxa"/>
            <w:vAlign w:val="center"/>
          </w:tcPr>
          <w:p w:rsidR="00417272" w:rsidRPr="00EE1F17" w:rsidRDefault="00537992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Hospita Staff </w:t>
            </w:r>
          </w:p>
        </w:tc>
        <w:tc>
          <w:tcPr>
            <w:tcW w:w="1620" w:type="dxa"/>
            <w:vAlign w:val="center"/>
          </w:tcPr>
          <w:p w:rsidR="00417272" w:rsidRPr="00CF519E" w:rsidRDefault="00417272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17272" w:rsidRPr="00CF519E" w:rsidRDefault="00417272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417272" w:rsidRPr="00CF519E" w:rsidRDefault="00417272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2B18C7" w:rsidRPr="00CF519E" w:rsidTr="002B18C7">
        <w:trPr>
          <w:trHeight w:val="558"/>
        </w:trPr>
        <w:tc>
          <w:tcPr>
            <w:tcW w:w="600" w:type="dxa"/>
            <w:vAlign w:val="center"/>
          </w:tcPr>
          <w:p w:rsidR="002B18C7" w:rsidRPr="00CF519E" w:rsidRDefault="002B18C7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:rsidR="002B18C7" w:rsidRPr="00CF519E" w:rsidRDefault="002B18C7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1" w:type="dxa"/>
            <w:vAlign w:val="center"/>
          </w:tcPr>
          <w:p w:rsidR="002B18C7" w:rsidRDefault="002B18C7" w:rsidP="002B1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HRUTIK ULEMALE </w:t>
            </w:r>
          </w:p>
        </w:tc>
        <w:tc>
          <w:tcPr>
            <w:tcW w:w="1102" w:type="dxa"/>
            <w:vAlign w:val="center"/>
          </w:tcPr>
          <w:p w:rsidR="002B18C7" w:rsidRDefault="002B18C7" w:rsidP="002B18C7">
            <w:pPr>
              <w:pStyle w:val="ListParagraph"/>
              <w:ind w:hanging="6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R. ULEMALE </w:t>
            </w:r>
          </w:p>
        </w:tc>
        <w:tc>
          <w:tcPr>
            <w:tcW w:w="1260" w:type="dxa"/>
            <w:vAlign w:val="center"/>
          </w:tcPr>
          <w:p w:rsidR="002B18C7" w:rsidRDefault="002B18C7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vAlign w:val="center"/>
          </w:tcPr>
          <w:p w:rsidR="002B18C7" w:rsidRDefault="002B18C7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31-04-2025</w:t>
            </w:r>
          </w:p>
        </w:tc>
        <w:tc>
          <w:tcPr>
            <w:tcW w:w="1080" w:type="dxa"/>
            <w:vAlign w:val="center"/>
          </w:tcPr>
          <w:p w:rsidR="002B18C7" w:rsidRDefault="002B18C7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vAlign w:val="center"/>
          </w:tcPr>
          <w:p w:rsidR="002B18C7" w:rsidRDefault="002B18C7" w:rsidP="008540C8">
            <w:pPr>
              <w:rPr>
                <w:sz w:val="16"/>
                <w:szCs w:val="16"/>
              </w:rPr>
            </w:pPr>
            <w:r w:rsidRPr="00CF519E">
              <w:rPr>
                <w:color w:val="000000" w:themeColor="text1"/>
                <w:sz w:val="16"/>
                <w:szCs w:val="16"/>
              </w:rPr>
              <w:t>RESIDENT MEDICAL OFFICERS OR SURGICAL OR MEDICAL OFFICERS OR CLINICAL REGISTRAR</w:t>
            </w:r>
          </w:p>
        </w:tc>
        <w:tc>
          <w:tcPr>
            <w:tcW w:w="1080" w:type="dxa"/>
            <w:vAlign w:val="center"/>
          </w:tcPr>
          <w:p w:rsidR="002B18C7" w:rsidRDefault="002B18C7" w:rsidP="008540C8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2B18C7" w:rsidRPr="00CF519E" w:rsidRDefault="002B18C7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B18C7" w:rsidRPr="00CF519E" w:rsidRDefault="002B18C7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2B18C7" w:rsidRPr="00CF519E" w:rsidRDefault="002B18C7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2B18C7" w:rsidRPr="00CF519E" w:rsidTr="00E16510">
        <w:trPr>
          <w:trHeight w:val="558"/>
        </w:trPr>
        <w:tc>
          <w:tcPr>
            <w:tcW w:w="600" w:type="dxa"/>
            <w:vAlign w:val="center"/>
          </w:tcPr>
          <w:p w:rsidR="002B18C7" w:rsidRPr="00CF519E" w:rsidRDefault="002B18C7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:rsidR="002B18C7" w:rsidRPr="00CF519E" w:rsidRDefault="002B18C7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1" w:type="dxa"/>
            <w:vAlign w:val="center"/>
          </w:tcPr>
          <w:p w:rsidR="002B18C7" w:rsidRDefault="00E16510" w:rsidP="002B1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Mrs. Shalini Yesankar </w:t>
            </w:r>
          </w:p>
        </w:tc>
        <w:tc>
          <w:tcPr>
            <w:tcW w:w="1102" w:type="dxa"/>
            <w:vAlign w:val="center"/>
          </w:tcPr>
          <w:p w:rsidR="002B18C7" w:rsidRDefault="00E16510" w:rsidP="00420EF4">
            <w:pPr>
              <w:pStyle w:val="ListParagraph"/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Mohan Yesankar </w:t>
            </w:r>
          </w:p>
        </w:tc>
        <w:tc>
          <w:tcPr>
            <w:tcW w:w="1260" w:type="dxa"/>
            <w:vAlign w:val="center"/>
          </w:tcPr>
          <w:p w:rsidR="002B18C7" w:rsidRDefault="00E16510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vAlign w:val="center"/>
          </w:tcPr>
          <w:p w:rsidR="002B18C7" w:rsidRDefault="00420EF4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07/07/2025</w:t>
            </w:r>
          </w:p>
        </w:tc>
        <w:tc>
          <w:tcPr>
            <w:tcW w:w="1080" w:type="dxa"/>
            <w:vAlign w:val="center"/>
          </w:tcPr>
          <w:p w:rsidR="002B18C7" w:rsidRDefault="00E16510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vAlign w:val="center"/>
          </w:tcPr>
          <w:p w:rsidR="002B18C7" w:rsidRPr="00CF519E" w:rsidRDefault="00E16510" w:rsidP="008540C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Staff Nurse </w:t>
            </w:r>
          </w:p>
        </w:tc>
        <w:tc>
          <w:tcPr>
            <w:tcW w:w="1080" w:type="dxa"/>
            <w:vAlign w:val="center"/>
          </w:tcPr>
          <w:p w:rsidR="002B18C7" w:rsidRDefault="002B18C7" w:rsidP="008540C8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2B18C7" w:rsidRPr="00CF519E" w:rsidRDefault="002B18C7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B18C7" w:rsidRPr="00CF519E" w:rsidRDefault="002B18C7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2B18C7" w:rsidRPr="00CF519E" w:rsidRDefault="002B18C7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E16510" w:rsidRPr="00CF519E" w:rsidTr="00B912ED">
        <w:trPr>
          <w:trHeight w:val="558"/>
        </w:trPr>
        <w:tc>
          <w:tcPr>
            <w:tcW w:w="600" w:type="dxa"/>
            <w:vAlign w:val="center"/>
          </w:tcPr>
          <w:p w:rsidR="00E16510" w:rsidRPr="00CF519E" w:rsidRDefault="00E16510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:rsidR="00E16510" w:rsidRPr="00CF519E" w:rsidRDefault="00E16510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1" w:type="dxa"/>
            <w:vAlign w:val="center"/>
          </w:tcPr>
          <w:p w:rsidR="00E16510" w:rsidRDefault="00E16510" w:rsidP="002B1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Mrs. Jyoti Jambhulkar </w:t>
            </w:r>
          </w:p>
        </w:tc>
        <w:tc>
          <w:tcPr>
            <w:tcW w:w="1102" w:type="dxa"/>
            <w:vAlign w:val="center"/>
          </w:tcPr>
          <w:p w:rsidR="00E16510" w:rsidRDefault="00B912ED" w:rsidP="002B18C7">
            <w:pPr>
              <w:pStyle w:val="ListParagraph"/>
              <w:ind w:hanging="6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D. Jambhulkar </w:t>
            </w:r>
          </w:p>
        </w:tc>
        <w:tc>
          <w:tcPr>
            <w:tcW w:w="1260" w:type="dxa"/>
            <w:vAlign w:val="center"/>
          </w:tcPr>
          <w:p w:rsidR="00E16510" w:rsidRDefault="00B912ED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B912ED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E16510" w:rsidRDefault="00B95AEA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01-04-2025</w:t>
            </w:r>
          </w:p>
        </w:tc>
        <w:tc>
          <w:tcPr>
            <w:tcW w:w="1080" w:type="dxa"/>
            <w:vAlign w:val="center"/>
          </w:tcPr>
          <w:p w:rsidR="00E16510" w:rsidRDefault="00B95AEA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Regular</w:t>
            </w:r>
          </w:p>
        </w:tc>
        <w:tc>
          <w:tcPr>
            <w:tcW w:w="1418" w:type="dxa"/>
            <w:vAlign w:val="center"/>
          </w:tcPr>
          <w:p w:rsidR="00E16510" w:rsidRDefault="009B1AB2" w:rsidP="008540C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Nurse </w:t>
            </w:r>
          </w:p>
        </w:tc>
        <w:tc>
          <w:tcPr>
            <w:tcW w:w="1080" w:type="dxa"/>
            <w:vAlign w:val="center"/>
          </w:tcPr>
          <w:p w:rsidR="00E16510" w:rsidRDefault="00E16510" w:rsidP="008540C8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E16510" w:rsidRPr="00CF519E" w:rsidRDefault="00E16510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16510" w:rsidRPr="00CF519E" w:rsidRDefault="00E16510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E16510" w:rsidRPr="00CF519E" w:rsidRDefault="00E16510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B912ED" w:rsidRPr="00CF519E" w:rsidTr="0032591D">
        <w:trPr>
          <w:trHeight w:val="558"/>
        </w:trPr>
        <w:tc>
          <w:tcPr>
            <w:tcW w:w="600" w:type="dxa"/>
            <w:vAlign w:val="center"/>
          </w:tcPr>
          <w:p w:rsidR="00B912ED" w:rsidRPr="00CF519E" w:rsidRDefault="00B912ED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:rsidR="00B912ED" w:rsidRPr="00CF519E" w:rsidRDefault="00B912ED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1" w:type="dxa"/>
            <w:vAlign w:val="center"/>
          </w:tcPr>
          <w:p w:rsidR="00B912ED" w:rsidRDefault="00B912ED" w:rsidP="002B1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Mrs. Ragini Khadse </w:t>
            </w:r>
          </w:p>
        </w:tc>
        <w:tc>
          <w:tcPr>
            <w:tcW w:w="1102" w:type="dxa"/>
            <w:vAlign w:val="center"/>
          </w:tcPr>
          <w:p w:rsidR="00B912ED" w:rsidRDefault="00B912ED" w:rsidP="002B18C7">
            <w:pPr>
              <w:pStyle w:val="ListParagraph"/>
              <w:ind w:hanging="630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B912ED" w:rsidRDefault="0029735A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th Pass </w:t>
            </w:r>
          </w:p>
        </w:tc>
        <w:tc>
          <w:tcPr>
            <w:tcW w:w="1080" w:type="dxa"/>
            <w:vAlign w:val="center"/>
          </w:tcPr>
          <w:p w:rsidR="00B912ED" w:rsidRDefault="0029735A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02/08/2025</w:t>
            </w:r>
          </w:p>
        </w:tc>
        <w:tc>
          <w:tcPr>
            <w:tcW w:w="1080" w:type="dxa"/>
            <w:vAlign w:val="center"/>
          </w:tcPr>
          <w:p w:rsidR="00B912ED" w:rsidRDefault="00B95AEA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Regular</w:t>
            </w:r>
          </w:p>
        </w:tc>
        <w:tc>
          <w:tcPr>
            <w:tcW w:w="1418" w:type="dxa"/>
            <w:vAlign w:val="center"/>
          </w:tcPr>
          <w:p w:rsidR="00B912ED" w:rsidRDefault="009B1AB2" w:rsidP="008540C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Panchkarma Assistant </w:t>
            </w:r>
          </w:p>
        </w:tc>
        <w:tc>
          <w:tcPr>
            <w:tcW w:w="1080" w:type="dxa"/>
            <w:vAlign w:val="center"/>
          </w:tcPr>
          <w:p w:rsidR="00B912ED" w:rsidRDefault="00B912ED" w:rsidP="008540C8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B912ED" w:rsidRPr="00CF519E" w:rsidRDefault="00B912ED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B912ED" w:rsidRPr="00CF519E" w:rsidRDefault="00B912ED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B912ED" w:rsidRPr="00CF519E" w:rsidRDefault="00B912ED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32591D" w:rsidRPr="00CF519E" w:rsidTr="003553A9">
        <w:trPr>
          <w:trHeight w:val="558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32591D" w:rsidRPr="00CF519E" w:rsidRDefault="0032591D" w:rsidP="007709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5" w:type="dxa"/>
            <w:tcBorders>
              <w:bottom w:val="single" w:sz="4" w:space="0" w:color="C0504D"/>
            </w:tcBorders>
            <w:vAlign w:val="center"/>
          </w:tcPr>
          <w:p w:rsidR="0032591D" w:rsidRPr="00CF519E" w:rsidRDefault="0032591D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1" w:type="dxa"/>
            <w:tcBorders>
              <w:bottom w:val="single" w:sz="4" w:space="0" w:color="C0504D"/>
            </w:tcBorders>
            <w:vAlign w:val="center"/>
          </w:tcPr>
          <w:p w:rsidR="0032591D" w:rsidRDefault="0032591D" w:rsidP="002B1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Mrs. Varsha Raut </w:t>
            </w:r>
          </w:p>
        </w:tc>
        <w:tc>
          <w:tcPr>
            <w:tcW w:w="1102" w:type="dxa"/>
            <w:tcBorders>
              <w:bottom w:val="single" w:sz="4" w:space="0" w:color="C0504D"/>
            </w:tcBorders>
            <w:vAlign w:val="center"/>
          </w:tcPr>
          <w:p w:rsidR="0032591D" w:rsidRDefault="0032591D" w:rsidP="002B18C7">
            <w:pPr>
              <w:pStyle w:val="ListParagraph"/>
              <w:ind w:hanging="6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R. Raut </w:t>
            </w: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32591D" w:rsidRDefault="0032591D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Graduate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32591D" w:rsidRDefault="0032591D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01/01/2025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32591D" w:rsidRDefault="0032591D" w:rsidP="00854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Regular </w:t>
            </w:r>
          </w:p>
        </w:tc>
        <w:tc>
          <w:tcPr>
            <w:tcW w:w="1418" w:type="dxa"/>
            <w:tcBorders>
              <w:bottom w:val="single" w:sz="4" w:space="0" w:color="C0504D"/>
            </w:tcBorders>
            <w:vAlign w:val="center"/>
          </w:tcPr>
          <w:p w:rsidR="0032591D" w:rsidRDefault="0032591D" w:rsidP="008540C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32591D" w:rsidRDefault="0032591D" w:rsidP="008540C8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4" w:space="0" w:color="C0504D"/>
            </w:tcBorders>
            <w:vAlign w:val="center"/>
          </w:tcPr>
          <w:p w:rsidR="0032591D" w:rsidRPr="00CF519E" w:rsidRDefault="0032591D" w:rsidP="00C92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C0504D"/>
            </w:tcBorders>
            <w:vAlign w:val="center"/>
          </w:tcPr>
          <w:p w:rsidR="0032591D" w:rsidRPr="00CF519E" w:rsidRDefault="0032591D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209" w:type="dxa"/>
            <w:vAlign w:val="center"/>
          </w:tcPr>
          <w:p w:rsidR="0032591D" w:rsidRPr="00CF519E" w:rsidRDefault="0032591D" w:rsidP="00C92FCD">
            <w:pPr>
              <w:pStyle w:val="TableParagraph"/>
              <w:rPr>
                <w:color w:val="000000" w:themeColor="text1"/>
              </w:rPr>
            </w:pPr>
          </w:p>
        </w:tc>
      </w:tr>
    </w:tbl>
    <w:p w:rsidR="00CE5D96" w:rsidRPr="00CF519E" w:rsidRDefault="00CE5D96" w:rsidP="00CE5D96">
      <w:pPr>
        <w:tabs>
          <w:tab w:val="left" w:pos="14100"/>
        </w:tabs>
        <w:jc w:val="right"/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</w:p>
    <w:p w:rsidR="00CE5D96" w:rsidRPr="00CF519E" w:rsidRDefault="00CE5D96" w:rsidP="00CE5D96">
      <w:pPr>
        <w:tabs>
          <w:tab w:val="left" w:pos="14100"/>
        </w:tabs>
        <w:jc w:val="right"/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</w:p>
    <w:p w:rsidR="00CE5D96" w:rsidRPr="00CF519E" w:rsidRDefault="00CE5D96" w:rsidP="00CE5D96">
      <w:pPr>
        <w:jc w:val="right"/>
        <w:rPr>
          <w:rFonts w:ascii="Verdana" w:hAnsi="Verdana"/>
          <w:bCs/>
          <w:i/>
          <w:iCs/>
          <w:color w:val="000000" w:themeColor="text1"/>
          <w:sz w:val="18"/>
          <w:szCs w:val="18"/>
        </w:rPr>
      </w:pPr>
    </w:p>
    <w:p w:rsidR="00CE5D96" w:rsidRPr="00CF519E" w:rsidRDefault="00CE5D96" w:rsidP="00CE5D96">
      <w:pPr>
        <w:jc w:val="right"/>
        <w:rPr>
          <w:rFonts w:ascii="Verdana" w:hAnsi="Verdana"/>
          <w:color w:val="000000" w:themeColor="text1"/>
          <w:sz w:val="20"/>
          <w:szCs w:val="20"/>
        </w:rPr>
        <w:sectPr w:rsidR="00CE5D96" w:rsidRPr="00CF519E" w:rsidSect="00C11F63">
          <w:footerReference w:type="default" r:id="rId8"/>
          <w:pgSz w:w="16834" w:h="11909" w:orient="landscape" w:code="9"/>
          <w:pgMar w:top="1440" w:right="720" w:bottom="1152" w:left="1440" w:header="0" w:footer="734" w:gutter="0"/>
          <w:cols w:space="720"/>
        </w:sectPr>
      </w:pPr>
      <w:r w:rsidRPr="00CF519E">
        <w:rPr>
          <w:rFonts w:ascii="Verdana" w:hAnsi="Verdana"/>
          <w:bCs/>
          <w:i/>
          <w:iCs/>
          <w:color w:val="000000" w:themeColor="text1"/>
          <w:sz w:val="18"/>
          <w:szCs w:val="18"/>
        </w:rPr>
        <w:t>Signature of Principal with date</w:t>
      </w:r>
    </w:p>
    <w:p w:rsidR="00CE5D96" w:rsidRPr="00CF519E" w:rsidRDefault="00CE5D96" w:rsidP="00CE5D96">
      <w:pPr>
        <w:rPr>
          <w:color w:val="000000" w:themeColor="text1"/>
          <w:sz w:val="22"/>
          <w:szCs w:val="22"/>
        </w:rPr>
      </w:pPr>
      <w:r w:rsidRPr="00CF519E">
        <w:rPr>
          <w:color w:val="000000" w:themeColor="text1"/>
          <w:sz w:val="22"/>
          <w:szCs w:val="22"/>
        </w:rPr>
        <w:lastRenderedPageBreak/>
        <w:t>Guidelines for – “Appointed for UG/PG” – Mark additional staff for PG department as “PG” mentioned as per schedule X of PG gazette 2024 (1</w:t>
      </w:r>
      <w:r w:rsidRPr="00CF519E">
        <w:rPr>
          <w:color w:val="000000" w:themeColor="text1"/>
          <w:sz w:val="22"/>
          <w:szCs w:val="22"/>
          <w:vertAlign w:val="superscript"/>
        </w:rPr>
        <w:t>st</w:t>
      </w:r>
      <w:r w:rsidRPr="00CF519E">
        <w:rPr>
          <w:color w:val="000000" w:themeColor="text1"/>
          <w:sz w:val="22"/>
          <w:szCs w:val="22"/>
        </w:rPr>
        <w:t xml:space="preserve"> Oct 2024.) </w:t>
      </w:r>
    </w:p>
    <w:p w:rsidR="00AF49B9" w:rsidRPr="00CF519E" w:rsidRDefault="00AF49B9">
      <w:pPr>
        <w:rPr>
          <w:color w:val="000000" w:themeColor="text1"/>
        </w:rPr>
      </w:pPr>
    </w:p>
    <w:sectPr w:rsidR="00AF49B9" w:rsidRPr="00CF519E" w:rsidSect="00CE5D96">
      <w:pgSz w:w="16834" w:h="11909" w:orient="landscape" w:code="9"/>
      <w:pgMar w:top="720" w:right="432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A24" w:rsidRDefault="00014A24" w:rsidP="003A471D">
      <w:r>
        <w:separator/>
      </w:r>
    </w:p>
  </w:endnote>
  <w:endnote w:type="continuationSeparator" w:id="1">
    <w:p w:rsidR="00014A24" w:rsidRDefault="00014A24" w:rsidP="003A4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4481"/>
      <w:temporary/>
      <w:showingPlcHdr/>
    </w:sdtPr>
    <w:sdtContent>
      <w:p w:rsidR="000A702C" w:rsidRDefault="00282A45">
        <w:pPr>
          <w:pStyle w:val="Footer"/>
        </w:pPr>
        <w:r>
          <w:t>[Type text]</w:t>
        </w:r>
      </w:p>
    </w:sdtContent>
  </w:sdt>
  <w:p w:rsidR="000A702C" w:rsidRDefault="00014A2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A24" w:rsidRDefault="00014A24" w:rsidP="003A471D">
      <w:r>
        <w:separator/>
      </w:r>
    </w:p>
  </w:footnote>
  <w:footnote w:type="continuationSeparator" w:id="1">
    <w:p w:rsidR="00014A24" w:rsidRDefault="00014A24" w:rsidP="003A4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490DDB"/>
    <w:multiLevelType w:val="multilevel"/>
    <w:tmpl w:val="CF490DD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2FF2"/>
    <w:multiLevelType w:val="multilevel"/>
    <w:tmpl w:val="0A992FF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756D6"/>
    <w:multiLevelType w:val="multilevel"/>
    <w:tmpl w:val="0BD756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121ECF"/>
    <w:multiLevelType w:val="multilevel"/>
    <w:tmpl w:val="0D121EC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21D19"/>
    <w:multiLevelType w:val="multilevel"/>
    <w:tmpl w:val="0EE21D19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42CB3"/>
    <w:multiLevelType w:val="hybridMultilevel"/>
    <w:tmpl w:val="4906FBBE"/>
    <w:lvl w:ilvl="0" w:tplc="2436AC7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75403"/>
    <w:multiLevelType w:val="multilevel"/>
    <w:tmpl w:val="28F75403"/>
    <w:lvl w:ilvl="0">
      <w:start w:val="1"/>
      <w:numFmt w:val="upperLetter"/>
      <w:lvlText w:val="%1)"/>
      <w:lvlJc w:val="left"/>
      <w:pPr>
        <w:ind w:left="545" w:hanging="336"/>
      </w:pPr>
      <w:rPr>
        <w:rFonts w:ascii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>
      <w:start w:val="1"/>
      <w:numFmt w:val="decimal"/>
      <w:lvlText w:val="%2."/>
      <w:lvlJc w:val="left"/>
      <w:pPr>
        <w:ind w:left="632" w:hanging="279"/>
      </w:pPr>
      <w:rPr>
        <w:rFonts w:ascii="Times New Roman" w:hAnsi="Times New Roman" w:cs="Times New Roman" w:hint="default"/>
        <w:spacing w:val="0"/>
        <w:w w:val="102"/>
      </w:rPr>
    </w:lvl>
    <w:lvl w:ilvl="2">
      <w:start w:val="1"/>
      <w:numFmt w:val="lowerRoman"/>
      <w:lvlText w:val="%3)"/>
      <w:lvlJc w:val="left"/>
      <w:pPr>
        <w:ind w:left="800" w:hanging="341"/>
      </w:pPr>
      <w:rPr>
        <w:rFonts w:ascii="Times New Roman" w:hAnsi="Times New Roman" w:cs="Times New Roman" w:hint="default"/>
        <w:w w:val="103"/>
      </w:rPr>
    </w:lvl>
    <w:lvl w:ilvl="3">
      <w:numFmt w:val="bullet"/>
      <w:lvlText w:val="•"/>
      <w:lvlJc w:val="left"/>
      <w:pPr>
        <w:ind w:left="720" w:hanging="34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760" w:hanging="34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800" w:hanging="34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2800" w:hanging="34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800" w:hanging="34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800" w:hanging="341"/>
      </w:pPr>
      <w:rPr>
        <w:rFonts w:ascii="Times New Roman" w:hAnsi="Times New Roman" w:cs="Times New Roman" w:hint="default"/>
      </w:rPr>
    </w:lvl>
  </w:abstractNum>
  <w:abstractNum w:abstractNumId="7">
    <w:nsid w:val="34DD3FAE"/>
    <w:multiLevelType w:val="multilevel"/>
    <w:tmpl w:val="34DD3FAE"/>
    <w:lvl w:ilvl="0">
      <w:start w:val="3"/>
      <w:numFmt w:val="decimal"/>
      <w:lvlText w:val="%1."/>
      <w:lvlJc w:val="left"/>
      <w:pPr>
        <w:ind w:left="792" w:hanging="2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4"/>
        <w:sz w:val="18"/>
        <w:szCs w:val="18"/>
      </w:rPr>
    </w:lvl>
    <w:lvl w:ilvl="1">
      <w:numFmt w:val="bullet"/>
      <w:lvlText w:val="•"/>
      <w:lvlJc w:val="left"/>
      <w:pPr>
        <w:ind w:left="1554" w:hanging="2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308" w:hanging="2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062" w:hanging="2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816" w:hanging="2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571" w:hanging="2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325" w:hanging="2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079" w:hanging="2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833" w:hanging="264"/>
      </w:pPr>
      <w:rPr>
        <w:rFonts w:ascii="Times New Roman" w:hAnsi="Times New Roman" w:cs="Times New Roman" w:hint="default"/>
      </w:rPr>
    </w:lvl>
  </w:abstractNum>
  <w:abstractNum w:abstractNumId="8">
    <w:nsid w:val="45C37CF2"/>
    <w:multiLevelType w:val="multilevel"/>
    <w:tmpl w:val="45C37CF2"/>
    <w:lvl w:ilvl="0">
      <w:start w:val="8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308E3"/>
    <w:multiLevelType w:val="multilevel"/>
    <w:tmpl w:val="4A1308E3"/>
    <w:lvl w:ilvl="0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>
      <w:start w:val="1"/>
      <w:numFmt w:val="decimal"/>
      <w:lvlText w:val="%4."/>
      <w:lvlJc w:val="left"/>
      <w:pPr>
        <w:ind w:left="2615" w:hanging="360"/>
      </w:pPr>
    </w:lvl>
    <w:lvl w:ilvl="4">
      <w:start w:val="1"/>
      <w:numFmt w:val="lowerLetter"/>
      <w:lvlText w:val="%5."/>
      <w:lvlJc w:val="left"/>
      <w:pPr>
        <w:ind w:left="3335" w:hanging="360"/>
      </w:pPr>
    </w:lvl>
    <w:lvl w:ilvl="5">
      <w:start w:val="1"/>
      <w:numFmt w:val="lowerRoman"/>
      <w:lvlText w:val="%6."/>
      <w:lvlJc w:val="right"/>
      <w:pPr>
        <w:ind w:left="4055" w:hanging="180"/>
      </w:pPr>
    </w:lvl>
    <w:lvl w:ilvl="6">
      <w:start w:val="1"/>
      <w:numFmt w:val="decimal"/>
      <w:lvlText w:val="%7."/>
      <w:lvlJc w:val="left"/>
      <w:pPr>
        <w:ind w:left="4775" w:hanging="360"/>
      </w:pPr>
    </w:lvl>
    <w:lvl w:ilvl="7">
      <w:start w:val="1"/>
      <w:numFmt w:val="lowerLetter"/>
      <w:lvlText w:val="%8."/>
      <w:lvlJc w:val="left"/>
      <w:pPr>
        <w:ind w:left="5495" w:hanging="360"/>
      </w:pPr>
    </w:lvl>
    <w:lvl w:ilvl="8">
      <w:start w:val="1"/>
      <w:numFmt w:val="lowerRoman"/>
      <w:lvlText w:val="%9."/>
      <w:lvlJc w:val="right"/>
      <w:pPr>
        <w:ind w:left="6215" w:hanging="180"/>
      </w:pPr>
    </w:lvl>
  </w:abstractNum>
  <w:abstractNum w:abstractNumId="10">
    <w:nsid w:val="501454CC"/>
    <w:multiLevelType w:val="multilevel"/>
    <w:tmpl w:val="50145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C2A1C"/>
    <w:multiLevelType w:val="multilevel"/>
    <w:tmpl w:val="522C2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E6899"/>
    <w:multiLevelType w:val="multilevel"/>
    <w:tmpl w:val="60DE6899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671E3B"/>
    <w:multiLevelType w:val="multilevel"/>
    <w:tmpl w:val="64671E3B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A5DDA"/>
    <w:multiLevelType w:val="multilevel"/>
    <w:tmpl w:val="7CFA5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2"/>
  </w:num>
  <w:num w:numId="5">
    <w:abstractNumId w:val="10"/>
  </w:num>
  <w:num w:numId="6">
    <w:abstractNumId w:val="13"/>
  </w:num>
  <w:num w:numId="7">
    <w:abstractNumId w:val="4"/>
  </w:num>
  <w:num w:numId="8">
    <w:abstractNumId w:val="8"/>
  </w:num>
  <w:num w:numId="9">
    <w:abstractNumId w:val="11"/>
  </w:num>
  <w:num w:numId="10">
    <w:abstractNumId w:val="3"/>
  </w:num>
  <w:num w:numId="11">
    <w:abstractNumId w:val="14"/>
  </w:num>
  <w:num w:numId="12">
    <w:abstractNumId w:val="2"/>
  </w:num>
  <w:num w:numId="13">
    <w:abstractNumId w:val="7"/>
    <w:lvlOverride w:ilvl="0">
      <w:startOverride w:val="3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D96"/>
    <w:rsid w:val="00000F71"/>
    <w:rsid w:val="00010FF4"/>
    <w:rsid w:val="00013499"/>
    <w:rsid w:val="00014A24"/>
    <w:rsid w:val="00024BA1"/>
    <w:rsid w:val="00042EC3"/>
    <w:rsid w:val="00073136"/>
    <w:rsid w:val="00095698"/>
    <w:rsid w:val="000A493B"/>
    <w:rsid w:val="000A61F4"/>
    <w:rsid w:val="000A6A2B"/>
    <w:rsid w:val="000D26D5"/>
    <w:rsid w:val="001A484C"/>
    <w:rsid w:val="001B2787"/>
    <w:rsid w:val="002052F9"/>
    <w:rsid w:val="00235FD3"/>
    <w:rsid w:val="00237FE9"/>
    <w:rsid w:val="00243A24"/>
    <w:rsid w:val="00243BE2"/>
    <w:rsid w:val="00282A45"/>
    <w:rsid w:val="0028705B"/>
    <w:rsid w:val="0029735A"/>
    <w:rsid w:val="002B18C7"/>
    <w:rsid w:val="002B79A0"/>
    <w:rsid w:val="002D1D71"/>
    <w:rsid w:val="002F0BE4"/>
    <w:rsid w:val="0032591D"/>
    <w:rsid w:val="00331AC8"/>
    <w:rsid w:val="00333EF0"/>
    <w:rsid w:val="003527A7"/>
    <w:rsid w:val="003553A9"/>
    <w:rsid w:val="00387531"/>
    <w:rsid w:val="003A24F4"/>
    <w:rsid w:val="003A471D"/>
    <w:rsid w:val="00401B55"/>
    <w:rsid w:val="00417272"/>
    <w:rsid w:val="00420EF4"/>
    <w:rsid w:val="00425DFE"/>
    <w:rsid w:val="004521DD"/>
    <w:rsid w:val="0046280B"/>
    <w:rsid w:val="00487F25"/>
    <w:rsid w:val="00493829"/>
    <w:rsid w:val="004A4132"/>
    <w:rsid w:val="004C255D"/>
    <w:rsid w:val="004E1BF9"/>
    <w:rsid w:val="00534E3D"/>
    <w:rsid w:val="00537992"/>
    <w:rsid w:val="0054061F"/>
    <w:rsid w:val="005C4FEE"/>
    <w:rsid w:val="005E2C64"/>
    <w:rsid w:val="005E63AC"/>
    <w:rsid w:val="005F52D4"/>
    <w:rsid w:val="006044EE"/>
    <w:rsid w:val="00607229"/>
    <w:rsid w:val="00635D07"/>
    <w:rsid w:val="00641DBB"/>
    <w:rsid w:val="00651A69"/>
    <w:rsid w:val="00664985"/>
    <w:rsid w:val="00684CFC"/>
    <w:rsid w:val="006A104B"/>
    <w:rsid w:val="006A15D5"/>
    <w:rsid w:val="006A400A"/>
    <w:rsid w:val="006C0880"/>
    <w:rsid w:val="00706D83"/>
    <w:rsid w:val="00733809"/>
    <w:rsid w:val="00755969"/>
    <w:rsid w:val="007709EC"/>
    <w:rsid w:val="008D2BBA"/>
    <w:rsid w:val="00981FA0"/>
    <w:rsid w:val="009A2E13"/>
    <w:rsid w:val="009B1AB2"/>
    <w:rsid w:val="009E24E5"/>
    <w:rsid w:val="00A001B2"/>
    <w:rsid w:val="00A21064"/>
    <w:rsid w:val="00A24FCC"/>
    <w:rsid w:val="00A751A3"/>
    <w:rsid w:val="00A831FD"/>
    <w:rsid w:val="00AE1F26"/>
    <w:rsid w:val="00AF17EA"/>
    <w:rsid w:val="00AF49B9"/>
    <w:rsid w:val="00B24902"/>
    <w:rsid w:val="00B26E22"/>
    <w:rsid w:val="00B305EE"/>
    <w:rsid w:val="00B5434E"/>
    <w:rsid w:val="00B66573"/>
    <w:rsid w:val="00B912ED"/>
    <w:rsid w:val="00B95AEA"/>
    <w:rsid w:val="00BE72EB"/>
    <w:rsid w:val="00BF6ED0"/>
    <w:rsid w:val="00C11F63"/>
    <w:rsid w:val="00C31598"/>
    <w:rsid w:val="00C5456E"/>
    <w:rsid w:val="00C60AED"/>
    <w:rsid w:val="00C803E2"/>
    <w:rsid w:val="00C8293C"/>
    <w:rsid w:val="00C87223"/>
    <w:rsid w:val="00C946BB"/>
    <w:rsid w:val="00CB62D9"/>
    <w:rsid w:val="00CC7C63"/>
    <w:rsid w:val="00CE2B20"/>
    <w:rsid w:val="00CE5D96"/>
    <w:rsid w:val="00CF2771"/>
    <w:rsid w:val="00CF519E"/>
    <w:rsid w:val="00D407C5"/>
    <w:rsid w:val="00D53247"/>
    <w:rsid w:val="00D55A15"/>
    <w:rsid w:val="00D66374"/>
    <w:rsid w:val="00DB0127"/>
    <w:rsid w:val="00DB55BF"/>
    <w:rsid w:val="00DE669B"/>
    <w:rsid w:val="00DF10D8"/>
    <w:rsid w:val="00DF3D43"/>
    <w:rsid w:val="00E16510"/>
    <w:rsid w:val="00E207B9"/>
    <w:rsid w:val="00E23710"/>
    <w:rsid w:val="00E663E2"/>
    <w:rsid w:val="00ED014E"/>
    <w:rsid w:val="00EE3FF8"/>
    <w:rsid w:val="00EF56FE"/>
    <w:rsid w:val="00F04212"/>
    <w:rsid w:val="00F04C5A"/>
    <w:rsid w:val="00F22300"/>
    <w:rsid w:val="00F90C12"/>
    <w:rsid w:val="00FA1276"/>
    <w:rsid w:val="00FA311C"/>
    <w:rsid w:val="00FD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qFormat="1"/>
    <w:lsdException w:name="Balloon Text" w:uiPriority="0" w:qFormat="1"/>
    <w:lsdException w:name="Table Grid" w:semiHidden="0" w:unhideWhenUsed="0" w:qFormat="1"/>
    <w:lsdException w:name="Placeholder Text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paragraph" w:styleId="Heading1">
    <w:name w:val="heading 1"/>
    <w:basedOn w:val="Normal"/>
    <w:link w:val="Heading1Char"/>
    <w:uiPriority w:val="1"/>
    <w:qFormat/>
    <w:rsid w:val="00CE5D96"/>
    <w:pPr>
      <w:widowControl w:val="0"/>
      <w:autoSpaceDE w:val="0"/>
      <w:autoSpaceDN w:val="0"/>
      <w:spacing w:before="41"/>
      <w:ind w:left="100"/>
      <w:outlineLvl w:val="0"/>
    </w:pPr>
    <w:rPr>
      <w:rFonts w:ascii="Arial" w:eastAsia="Arial" w:hAnsi="Arial" w:cs="Arial"/>
      <w:b/>
      <w:bCs/>
      <w:lang w:bidi="en-US"/>
    </w:rPr>
  </w:style>
  <w:style w:type="paragraph" w:styleId="Heading2">
    <w:name w:val="heading 2"/>
    <w:basedOn w:val="Normal"/>
    <w:link w:val="Heading2Char"/>
    <w:uiPriority w:val="1"/>
    <w:qFormat/>
    <w:rsid w:val="00CE5D96"/>
    <w:pPr>
      <w:widowControl w:val="0"/>
      <w:autoSpaceDE w:val="0"/>
      <w:autoSpaceDN w:val="0"/>
      <w:spacing w:before="137"/>
      <w:ind w:left="278" w:hanging="506"/>
      <w:outlineLvl w:val="1"/>
    </w:pPr>
    <w:rPr>
      <w:rFonts w:ascii="Arial" w:eastAsia="Arial" w:hAnsi="Arial" w:cs="Arial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CE5D96"/>
    <w:pPr>
      <w:widowControl w:val="0"/>
      <w:autoSpaceDE w:val="0"/>
      <w:autoSpaceDN w:val="0"/>
      <w:spacing w:before="18"/>
      <w:ind w:left="20"/>
      <w:outlineLvl w:val="2"/>
    </w:pPr>
    <w:rPr>
      <w:sz w:val="18"/>
      <w:szCs w:val="18"/>
      <w:lang w:bidi="ar-SA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CE5D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CE5D96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qFormat/>
    <w:rsid w:val="00CE5D96"/>
    <w:rPr>
      <w:rFonts w:ascii="Arial" w:eastAsia="Arial" w:hAnsi="Arial" w:cs="Arial"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qFormat/>
    <w:rsid w:val="00CE5D96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1"/>
    <w:rsid w:val="00CE5D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1"/>
      <w:lang w:bidi="mr-IN"/>
    </w:rPr>
  </w:style>
  <w:style w:type="paragraph" w:styleId="BalloonText">
    <w:name w:val="Balloon Text"/>
    <w:basedOn w:val="Normal"/>
    <w:link w:val="BalloonTextChar"/>
    <w:unhideWhenUsed/>
    <w:qFormat/>
    <w:rsid w:val="00CE5D96"/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CE5D96"/>
    <w:rPr>
      <w:rFonts w:ascii="Segoe UI" w:eastAsia="Times New Roman" w:hAnsi="Segoe UI" w:cs="Segoe UI"/>
      <w:sz w:val="18"/>
      <w:szCs w:val="16"/>
      <w:lang w:bidi="mr-IN"/>
    </w:rPr>
  </w:style>
  <w:style w:type="paragraph" w:styleId="BodyText">
    <w:name w:val="Body Text"/>
    <w:basedOn w:val="Normal"/>
    <w:link w:val="BodyTextChar"/>
    <w:uiPriority w:val="1"/>
    <w:qFormat/>
    <w:rsid w:val="00CE5D96"/>
    <w:pPr>
      <w:widowControl w:val="0"/>
      <w:autoSpaceDE w:val="0"/>
      <w:autoSpaceDN w:val="0"/>
    </w:pPr>
    <w:rPr>
      <w:rFonts w:ascii="Arial" w:eastAsia="Arial" w:hAnsi="Arial" w:cs="Arial"/>
      <w:b/>
      <w:bCs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CE5D96"/>
    <w:rPr>
      <w:rFonts w:ascii="Arial" w:eastAsia="Arial" w:hAnsi="Arial" w:cs="Arial"/>
      <w:b/>
      <w:bCs/>
      <w:sz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5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E5D96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E5D96"/>
    <w:rPr>
      <w:rFonts w:ascii="Times New Roman" w:eastAsia="Times New Roman" w:hAnsi="Times New Roman" w:cs="Times New Roman"/>
      <w:sz w:val="20"/>
      <w:szCs w:val="18"/>
      <w:lang w:bidi="mr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E5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E5D96"/>
    <w:rPr>
      <w:b/>
      <w:bCs/>
    </w:rPr>
  </w:style>
  <w:style w:type="character" w:styleId="FollowedHyperlink">
    <w:name w:val="FollowedHyperlink"/>
    <w:qFormat/>
    <w:rsid w:val="00CE5D96"/>
    <w:rPr>
      <w:color w:val="954F72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CE5D96"/>
    <w:pPr>
      <w:widowControl w:val="0"/>
      <w:tabs>
        <w:tab w:val="center" w:pos="4680"/>
        <w:tab w:val="right" w:pos="9360"/>
      </w:tabs>
      <w:autoSpaceDE w:val="0"/>
      <w:autoSpaceDN w:val="0"/>
    </w:pPr>
    <w:rPr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E5D96"/>
    <w:rPr>
      <w:rFonts w:ascii="Times New Roman" w:eastAsia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CE5D96"/>
    <w:pPr>
      <w:widowControl w:val="0"/>
      <w:autoSpaceDE w:val="0"/>
      <w:autoSpaceDN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E5D9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CE5D96"/>
    <w:pPr>
      <w:widowControl w:val="0"/>
      <w:tabs>
        <w:tab w:val="center" w:pos="4680"/>
        <w:tab w:val="right" w:pos="9360"/>
      </w:tabs>
      <w:autoSpaceDE w:val="0"/>
      <w:autoSpaceDN w:val="0"/>
    </w:pPr>
    <w:rPr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E5D96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qFormat/>
    <w:rsid w:val="00CE5D96"/>
    <w:rPr>
      <w:color w:val="0000FF" w:themeColor="hyperlink"/>
      <w:u w:val="single"/>
    </w:rPr>
  </w:style>
  <w:style w:type="paragraph" w:styleId="NormalWeb">
    <w:name w:val="Normal (Web)"/>
    <w:basedOn w:val="Normal"/>
    <w:unhideWhenUsed/>
    <w:qFormat/>
    <w:rsid w:val="00CE5D9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qFormat/>
    <w:rsid w:val="00CE5D96"/>
    <w:pPr>
      <w:spacing w:after="0" w:line="240" w:lineRule="auto"/>
    </w:pPr>
    <w:rPr>
      <w:rFonts w:ascii="Calibri" w:eastAsia="Calibri" w:hAnsi="Calibri" w:cs="Mang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CE5D96"/>
    <w:pPr>
      <w:widowControl w:val="0"/>
      <w:autoSpaceDE w:val="0"/>
      <w:autoSpaceDN w:val="0"/>
      <w:spacing w:before="71" w:line="398" w:lineRule="exact"/>
      <w:ind w:left="561"/>
    </w:pPr>
    <w:rPr>
      <w:rFonts w:ascii="Cambria" w:eastAsia="Cambria" w:hAnsi="Cambria" w:cs="Cambria"/>
      <w:b/>
      <w:bCs/>
      <w:sz w:val="34"/>
      <w:szCs w:val="34"/>
      <w:lang w:bidi="ar-SA"/>
    </w:rPr>
  </w:style>
  <w:style w:type="character" w:customStyle="1" w:styleId="TitleChar">
    <w:name w:val="Title Char"/>
    <w:basedOn w:val="DefaultParagraphFont"/>
    <w:link w:val="Title"/>
    <w:uiPriority w:val="1"/>
    <w:qFormat/>
    <w:rsid w:val="00CE5D96"/>
    <w:rPr>
      <w:rFonts w:ascii="Cambria" w:eastAsia="Cambria" w:hAnsi="Cambria" w:cs="Cambria"/>
      <w:b/>
      <w:bCs/>
      <w:sz w:val="34"/>
      <w:szCs w:val="34"/>
    </w:rPr>
  </w:style>
  <w:style w:type="paragraph" w:styleId="ListParagraph">
    <w:name w:val="List Paragraph"/>
    <w:basedOn w:val="Normal"/>
    <w:uiPriority w:val="99"/>
    <w:qFormat/>
    <w:rsid w:val="00CE5D9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E5D96"/>
    <w:pPr>
      <w:widowControl w:val="0"/>
      <w:autoSpaceDE w:val="0"/>
      <w:autoSpaceDN w:val="0"/>
    </w:pPr>
    <w:rPr>
      <w:rFonts w:ascii="Arial" w:eastAsia="Arial" w:hAnsi="Arial" w:cs="Arial"/>
      <w:szCs w:val="22"/>
      <w:lang w:bidi="en-US"/>
    </w:rPr>
  </w:style>
  <w:style w:type="paragraph" w:styleId="NoSpacing">
    <w:name w:val="No Spacing"/>
    <w:link w:val="NoSpacingChar"/>
    <w:uiPriority w:val="99"/>
    <w:qFormat/>
    <w:rsid w:val="00CE5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99"/>
    <w:qFormat/>
    <w:rsid w:val="00CE5D96"/>
    <w:rPr>
      <w:rFonts w:ascii="Times New Roman" w:eastAsia="Times New Roman" w:hAnsi="Times New Roman" w:cs="Times New Roman"/>
      <w:sz w:val="24"/>
      <w:szCs w:val="24"/>
    </w:rPr>
  </w:style>
  <w:style w:type="character" w:customStyle="1" w:styleId="currentyear">
    <w:name w:val="currentyear"/>
    <w:basedOn w:val="DefaultParagraphFont"/>
    <w:qFormat/>
    <w:rsid w:val="00CE5D96"/>
  </w:style>
  <w:style w:type="character" w:styleId="PlaceholderText">
    <w:name w:val="Placeholder Text"/>
    <w:basedOn w:val="DefaultParagraphFont"/>
    <w:uiPriority w:val="99"/>
    <w:semiHidden/>
    <w:qFormat/>
    <w:rsid w:val="00CE5D96"/>
    <w:rPr>
      <w:color w:val="808080"/>
    </w:rPr>
  </w:style>
  <w:style w:type="paragraph" w:customStyle="1" w:styleId="Default">
    <w:name w:val="Default"/>
    <w:qFormat/>
    <w:rsid w:val="00CE5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mr-IN"/>
    </w:rPr>
  </w:style>
  <w:style w:type="paragraph" w:customStyle="1" w:styleId="msolistparagraph0">
    <w:name w:val="msolistparagraph"/>
    <w:qFormat/>
    <w:rsid w:val="00CE5D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CE5D96"/>
    <w:pPr>
      <w:spacing w:after="0" w:line="240" w:lineRule="auto"/>
    </w:pPr>
    <w:rPr>
      <w:rFonts w:ascii="Calibri" w:eastAsia="Calibri" w:hAnsi="Calibri" w:cs="Mang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E5D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03207-6A4B-42E6-B89E-3A1FD7DD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1607</Words>
  <Characters>9160</Characters>
  <Application>Microsoft Office Word</Application>
  <DocSecurity>0</DocSecurity>
  <Lines>76</Lines>
  <Paragraphs>21</Paragraphs>
  <ScaleCrop>false</ScaleCrop>
  <Company/>
  <LinksUpToDate>false</LinksUpToDate>
  <CharactersWithSpaces>10746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263</cp:revision>
  <cp:lastPrinted>2026-03-17T07:34:00Z</cp:lastPrinted>
  <dcterms:created xsi:type="dcterms:W3CDTF">2026-03-17T06:12:00Z</dcterms:created>
  <dcterms:modified xsi:type="dcterms:W3CDTF">2026-03-20T11:38:00Z</dcterms:modified>
</cp:coreProperties>
</file>